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84CD" w14:textId="77777777" w:rsidR="006922B1" w:rsidRPr="006922B1" w:rsidRDefault="006922B1" w:rsidP="006922B1">
      <w:r w:rsidRPr="006922B1">
        <w:rPr>
          <w:b/>
          <w:bCs/>
          <w:u w:val="single"/>
        </w:rPr>
        <w:t>Bezug versch. Schülerfirmen zum Lehrplan Arbeitslehre</w:t>
      </w:r>
    </w:p>
    <w:p w14:paraId="49F785DD" w14:textId="77777777" w:rsidR="006922B1" w:rsidRPr="006922B1" w:rsidRDefault="006922B1" w:rsidP="006922B1">
      <w:r w:rsidRPr="006922B1">
        <w:rPr>
          <w:b/>
          <w:bCs/>
        </w:rPr>
        <w:t>Haushalt Klasse 8/9:</w:t>
      </w:r>
    </w:p>
    <w:p w14:paraId="37D73D83" w14:textId="77777777" w:rsidR="006922B1" w:rsidRPr="006922B1" w:rsidRDefault="006922B1" w:rsidP="006922B1">
      <w:r w:rsidRPr="006922B1">
        <w:t>-          Grundlagen der Ernährung</w:t>
      </w:r>
    </w:p>
    <w:p w14:paraId="575F9657" w14:textId="77777777" w:rsidR="006922B1" w:rsidRPr="006922B1" w:rsidRDefault="006922B1" w:rsidP="006922B1">
      <w:r w:rsidRPr="006922B1">
        <w:t>-          Richtiges Haushalten</w:t>
      </w:r>
    </w:p>
    <w:p w14:paraId="091779F3" w14:textId="77777777" w:rsidR="006922B1" w:rsidRPr="006922B1" w:rsidRDefault="006922B1" w:rsidP="006922B1">
      <w:r w:rsidRPr="006922B1">
        <w:t>-          Einnahmen, Ausgaben</w:t>
      </w:r>
    </w:p>
    <w:p w14:paraId="64AE19CB" w14:textId="77777777" w:rsidR="006922B1" w:rsidRPr="006922B1" w:rsidRDefault="006922B1" w:rsidP="006922B1">
      <w:r w:rsidRPr="006922B1">
        <w:t>-          Berufswahlvorbereitung</w:t>
      </w:r>
    </w:p>
    <w:p w14:paraId="06207BA2" w14:textId="77777777" w:rsidR="006922B1" w:rsidRPr="006922B1" w:rsidRDefault="006922B1" w:rsidP="006922B1">
      <w:r w:rsidRPr="006922B1">
        <w:t>-          Berufseinstieg</w:t>
      </w:r>
    </w:p>
    <w:p w14:paraId="2733A522" w14:textId="77777777" w:rsidR="006922B1" w:rsidRPr="006922B1" w:rsidRDefault="006922B1" w:rsidP="006922B1">
      <w:r w:rsidRPr="006922B1">
        <w:t>-          Bewerbung, Lebenslauf, Auswahlverfahren, Einstellung</w:t>
      </w:r>
    </w:p>
    <w:p w14:paraId="0352D46F" w14:textId="77777777" w:rsidR="006922B1" w:rsidRPr="006922B1" w:rsidRDefault="006922B1" w:rsidP="006922B1">
      <w:r w:rsidRPr="006922B1">
        <w:rPr>
          <w:b/>
          <w:bCs/>
        </w:rPr>
        <w:t>Technik Klasse 8/9:</w:t>
      </w:r>
    </w:p>
    <w:p w14:paraId="1BAC59F4" w14:textId="77777777" w:rsidR="006922B1" w:rsidRPr="006922B1" w:rsidRDefault="006922B1" w:rsidP="006922B1">
      <w:r w:rsidRPr="006922B1">
        <w:t>-          Herstellung von Gegenständen in arbeitsteiliger Produktion</w:t>
      </w:r>
    </w:p>
    <w:p w14:paraId="3E039EE3" w14:textId="77777777" w:rsidR="006922B1" w:rsidRPr="006922B1" w:rsidRDefault="006922B1" w:rsidP="006922B1">
      <w:r w:rsidRPr="006922B1">
        <w:t>-          Einfache Reparaturarbeiten</w:t>
      </w:r>
    </w:p>
    <w:p w14:paraId="2BF3529E" w14:textId="77777777" w:rsidR="006922B1" w:rsidRPr="006922B1" w:rsidRDefault="006922B1" w:rsidP="006922B1">
      <w:r w:rsidRPr="006922B1">
        <w:t>-          Arbeitsaufträge anderer Schulklassen</w:t>
      </w:r>
    </w:p>
    <w:p w14:paraId="30B53D4F" w14:textId="77777777" w:rsidR="006922B1" w:rsidRPr="006922B1" w:rsidRDefault="006922B1" w:rsidP="006922B1">
      <w:r w:rsidRPr="006922B1">
        <w:t>-          Einsatz von Maschinen</w:t>
      </w:r>
    </w:p>
    <w:p w14:paraId="33FDC53C" w14:textId="77777777" w:rsidR="006922B1" w:rsidRPr="006922B1" w:rsidRDefault="006922B1" w:rsidP="006922B1">
      <w:r w:rsidRPr="006922B1">
        <w:t>-          Berechnung von Materialverbrauch, Kosten</w:t>
      </w:r>
    </w:p>
    <w:p w14:paraId="298457DB" w14:textId="77777777" w:rsidR="006922B1" w:rsidRPr="006922B1" w:rsidRDefault="006922B1" w:rsidP="006922B1">
      <w:r w:rsidRPr="006922B1">
        <w:rPr>
          <w:b/>
          <w:bCs/>
        </w:rPr>
        <w:t>Wirtschaft Klasse 8/9:</w:t>
      </w:r>
    </w:p>
    <w:p w14:paraId="552B23DB" w14:textId="77777777" w:rsidR="006922B1" w:rsidRPr="006922B1" w:rsidRDefault="006922B1" w:rsidP="006922B1">
      <w:r w:rsidRPr="006922B1">
        <w:t>-          Aufbau und Verwaltung einer Datei</w:t>
      </w:r>
    </w:p>
    <w:p w14:paraId="730B6458" w14:textId="77777777" w:rsidR="006922B1" w:rsidRPr="006922B1" w:rsidRDefault="006922B1" w:rsidP="006922B1">
      <w:r w:rsidRPr="006922B1">
        <w:t>-          Erstellung von Formularen</w:t>
      </w:r>
    </w:p>
    <w:p w14:paraId="1715715E" w14:textId="77777777" w:rsidR="006922B1" w:rsidRPr="006922B1" w:rsidRDefault="006922B1" w:rsidP="006922B1">
      <w:r w:rsidRPr="006922B1">
        <w:t>-          Verwaltungsaufgaben</w:t>
      </w:r>
    </w:p>
    <w:p w14:paraId="2CAADE1E" w14:textId="77777777" w:rsidR="006922B1" w:rsidRPr="006922B1" w:rsidRDefault="006922B1" w:rsidP="006922B1">
      <w:r w:rsidRPr="006922B1">
        <w:t>-          Marketing, Werbung</w:t>
      </w:r>
    </w:p>
    <w:p w14:paraId="3217FCDE" w14:textId="77777777" w:rsidR="006922B1" w:rsidRPr="006922B1" w:rsidRDefault="006922B1" w:rsidP="006922B1">
      <w:r w:rsidRPr="006922B1">
        <w:t>-          Marktforschung, regionale Wirtschaftspolitik</w:t>
      </w:r>
    </w:p>
    <w:p w14:paraId="5D4C8D90" w14:textId="77777777" w:rsidR="006922B1" w:rsidRPr="006922B1" w:rsidRDefault="006922B1" w:rsidP="006922B1">
      <w:r w:rsidRPr="006922B1">
        <w:t>-         </w:t>
      </w:r>
    </w:p>
    <w:p w14:paraId="5CDFC100" w14:textId="77777777" w:rsidR="006922B1" w:rsidRPr="006922B1" w:rsidRDefault="006922B1" w:rsidP="006922B1">
      <w:r w:rsidRPr="006922B1">
        <w:t> </w:t>
      </w:r>
    </w:p>
    <w:p w14:paraId="0EFC083A" w14:textId="77777777" w:rsidR="006922B1" w:rsidRPr="006922B1" w:rsidRDefault="006922B1" w:rsidP="006922B1">
      <w:r w:rsidRPr="006922B1">
        <w:rPr>
          <w:b/>
          <w:bCs/>
          <w:u w:val="single"/>
        </w:rPr>
        <w:t>Allgemeine Ziele</w:t>
      </w:r>
    </w:p>
    <w:p w14:paraId="75D449C5" w14:textId="77777777" w:rsidR="006922B1" w:rsidRPr="006922B1" w:rsidRDefault="006922B1" w:rsidP="006922B1">
      <w:r w:rsidRPr="006922B1">
        <w:rPr>
          <w:b/>
          <w:bCs/>
        </w:rPr>
        <w:t>sachbezogen:</w:t>
      </w:r>
    </w:p>
    <w:p w14:paraId="6C1F0D50" w14:textId="77777777" w:rsidR="006922B1" w:rsidRPr="006922B1" w:rsidRDefault="006922B1" w:rsidP="006922B1">
      <w:r w:rsidRPr="006922B1">
        <w:t>-          Betriebswirtschaftliche Grundkenntnisse und Zusammenhänge erkennen</w:t>
      </w:r>
    </w:p>
    <w:p w14:paraId="7E4EB4EA" w14:textId="77777777" w:rsidR="006922B1" w:rsidRPr="006922B1" w:rsidRDefault="006922B1" w:rsidP="006922B1">
      <w:r w:rsidRPr="006922B1">
        <w:t>-          Gefühle für unternehmerisches Risiko entwickeln</w:t>
      </w:r>
    </w:p>
    <w:p w14:paraId="2C7F62C7" w14:textId="77777777" w:rsidR="006922B1" w:rsidRPr="006922B1" w:rsidRDefault="006922B1" w:rsidP="006922B1">
      <w:r w:rsidRPr="006922B1">
        <w:t>-          Einblick in marktwirtschaftliche Abläufe und das Berufsleben erhalten</w:t>
      </w:r>
    </w:p>
    <w:p w14:paraId="2DFD4A2E" w14:textId="77777777" w:rsidR="006922B1" w:rsidRPr="006922B1" w:rsidRDefault="006922B1" w:rsidP="006922B1">
      <w:r w:rsidRPr="006922B1">
        <w:t>-          Geschick bei der Lösung von Problemen entwickeln</w:t>
      </w:r>
    </w:p>
    <w:p w14:paraId="6913910A" w14:textId="77777777" w:rsidR="006922B1" w:rsidRPr="006922B1" w:rsidRDefault="006922B1" w:rsidP="006922B1">
      <w:r w:rsidRPr="006922B1">
        <w:t>-          Verhandlungstechnik erlernen und anwenden</w:t>
      </w:r>
    </w:p>
    <w:p w14:paraId="2EB00DAB" w14:textId="77777777" w:rsidR="006922B1" w:rsidRPr="006922B1" w:rsidRDefault="006922B1" w:rsidP="006922B1">
      <w:r w:rsidRPr="006922B1">
        <w:t>-          Praktisches eigenverantwortliches Arbeiten lernen</w:t>
      </w:r>
    </w:p>
    <w:p w14:paraId="33091537" w14:textId="77777777" w:rsidR="006922B1" w:rsidRPr="006922B1" w:rsidRDefault="006922B1" w:rsidP="006922B1">
      <w:r w:rsidRPr="006922B1">
        <w:rPr>
          <w:b/>
          <w:bCs/>
        </w:rPr>
        <w:t>persönlichkeitsbezogen:</w:t>
      </w:r>
    </w:p>
    <w:p w14:paraId="7E7FAC61" w14:textId="77777777" w:rsidR="006922B1" w:rsidRPr="006922B1" w:rsidRDefault="006922B1" w:rsidP="006922B1">
      <w:r w:rsidRPr="006922B1">
        <w:t>-          Gestärktes Selbstbewusstsein im Handeln und Auftreten erhalten</w:t>
      </w:r>
    </w:p>
    <w:p w14:paraId="0304F76F" w14:textId="77777777" w:rsidR="006922B1" w:rsidRPr="006922B1" w:rsidRDefault="006922B1" w:rsidP="006922B1">
      <w:r w:rsidRPr="006922B1">
        <w:lastRenderedPageBreak/>
        <w:t>-          Erhöhtes Verantwortungsgefühl entwickeln</w:t>
      </w:r>
    </w:p>
    <w:p w14:paraId="709509E7" w14:textId="77777777" w:rsidR="006922B1" w:rsidRPr="006922B1" w:rsidRDefault="006922B1" w:rsidP="006922B1">
      <w:r w:rsidRPr="006922B1">
        <w:t>-          Vertrauen in die eigene Leistungsfähigkeit gewinnen</w:t>
      </w:r>
    </w:p>
    <w:p w14:paraId="20A9E60C" w14:textId="77777777" w:rsidR="006922B1" w:rsidRPr="006922B1" w:rsidRDefault="006922B1" w:rsidP="006922B1">
      <w:r w:rsidRPr="006922B1">
        <w:rPr>
          <w:b/>
          <w:bCs/>
        </w:rPr>
        <w:t>schulbezogen:</w:t>
      </w:r>
    </w:p>
    <w:p w14:paraId="30EB1FF8" w14:textId="77777777" w:rsidR="006922B1" w:rsidRPr="006922B1" w:rsidRDefault="006922B1" w:rsidP="006922B1">
      <w:r w:rsidRPr="006922B1">
        <w:t>-          praktisches Arbeiten mit sichtbaren Ergebnissen</w:t>
      </w:r>
    </w:p>
    <w:p w14:paraId="47363D1E" w14:textId="77777777" w:rsidR="006922B1" w:rsidRPr="006922B1" w:rsidRDefault="006922B1" w:rsidP="006922B1">
      <w:r w:rsidRPr="006922B1">
        <w:t>-          Zusammenarbeit mit Schülern verschiedener Klassenstufen</w:t>
      </w:r>
    </w:p>
    <w:p w14:paraId="06D38171" w14:textId="77777777" w:rsidR="006922B1" w:rsidRPr="006922B1" w:rsidRDefault="006922B1" w:rsidP="006922B1">
      <w:r w:rsidRPr="006922B1">
        <w:t>-          Anerkennung der Arbeit durch Mitschüler, Lehrer und Eltern</w:t>
      </w:r>
    </w:p>
    <w:p w14:paraId="7B1981D9" w14:textId="77777777" w:rsidR="006922B1" w:rsidRPr="006922B1" w:rsidRDefault="006922B1" w:rsidP="006922B1">
      <w:r w:rsidRPr="006922B1">
        <w:t>-          Interesse lokaler Medien an der Arbeit</w:t>
      </w:r>
    </w:p>
    <w:p w14:paraId="1C974BB5" w14:textId="77777777" w:rsidR="006922B1" w:rsidRPr="006922B1" w:rsidRDefault="006922B1" w:rsidP="006922B1">
      <w:r w:rsidRPr="006922B1">
        <w:t>-          Erhöhte Motivation am Schulbesuch</w:t>
      </w:r>
    </w:p>
    <w:p w14:paraId="182AAF3A" w14:textId="77777777" w:rsidR="00BA319F" w:rsidRDefault="00BA319F"/>
    <w:sectPr w:rsidR="00BA3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B1"/>
    <w:rsid w:val="006922B1"/>
    <w:rsid w:val="00B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D51"/>
  <w15:chartTrackingRefBased/>
  <w15:docId w15:val="{602CEE6A-006D-4B94-9C58-677400C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Meinhard Felbick</dc:creator>
  <cp:keywords/>
  <dc:description/>
  <cp:lastModifiedBy>Meinhard Felbick</cp:lastModifiedBy>
  <cp:revision>1</cp:revision>
  <dcterms:created xsi:type="dcterms:W3CDTF">2023-02-07T14:41:00Z</dcterms:created>
  <dcterms:modified xsi:type="dcterms:W3CDTF">2023-02-07T14:42:00Z</dcterms:modified>
</cp:coreProperties>
</file>